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7E478" w14:textId="77777777" w:rsidR="009F4C3E" w:rsidRDefault="009F4C3E">
      <w:pPr>
        <w:spacing w:line="276" w:lineRule="auto"/>
      </w:pPr>
    </w:p>
    <w:p w14:paraId="31BB91D9" w14:textId="77777777" w:rsidR="00FF48B0" w:rsidRPr="00EB67BC" w:rsidRDefault="00FF48B0" w:rsidP="00FF48B0">
      <w:pPr>
        <w:jc w:val="center"/>
        <w:rPr>
          <w:rFonts w:ascii="Times New Roman" w:hAnsi="Times New Roman"/>
          <w:b/>
          <w:sz w:val="40"/>
          <w:szCs w:val="40"/>
        </w:rPr>
      </w:pPr>
      <w:r w:rsidRPr="00EB67BC">
        <w:rPr>
          <w:rFonts w:ascii="Times New Roman" w:hAnsi="Times New Roman"/>
          <w:b/>
          <w:sz w:val="40"/>
          <w:szCs w:val="40"/>
        </w:rPr>
        <w:t>Vyhodnotenie</w:t>
      </w:r>
    </w:p>
    <w:p w14:paraId="03D70023" w14:textId="77777777" w:rsidR="00FF48B0" w:rsidRDefault="00FF48B0" w:rsidP="00FF48B0">
      <w:pPr>
        <w:jc w:val="center"/>
        <w:rPr>
          <w:rFonts w:ascii="Times New Roman" w:hAnsi="Times New Roman"/>
        </w:rPr>
      </w:pPr>
    </w:p>
    <w:p w14:paraId="6A2CEB12" w14:textId="77777777" w:rsidR="00FF48B0" w:rsidRPr="00644F05" w:rsidRDefault="00FF48B0" w:rsidP="00FF48B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EB67BC">
        <w:rPr>
          <w:rFonts w:ascii="Times New Roman" w:hAnsi="Times New Roman"/>
          <w:b/>
          <w:sz w:val="32"/>
          <w:szCs w:val="32"/>
          <w:u w:val="single"/>
        </w:rPr>
        <w:t xml:space="preserve">Názov podujatia: 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Staň sa požiarnikom X- </w:t>
      </w:r>
      <w:r w:rsidRPr="00EB67BC">
        <w:rPr>
          <w:rFonts w:ascii="Times New Roman" w:hAnsi="Times New Roman"/>
          <w:b/>
          <w:sz w:val="32"/>
          <w:szCs w:val="32"/>
          <w:u w:val="single"/>
        </w:rPr>
        <w:t>výtvarná súťaž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                                         </w:t>
      </w:r>
      <w:r>
        <w:rPr>
          <w:rFonts w:ascii="Times New Roman" w:hAnsi="Times New Roman"/>
        </w:rPr>
        <w:t>Miesto konania: Hvezdáreň Medzev</w:t>
      </w:r>
    </w:p>
    <w:p w14:paraId="5842FFC2" w14:textId="77777777" w:rsidR="00FF48B0" w:rsidRDefault="00FF48B0" w:rsidP="00FF48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Dátum konania vyhodnotenia: 15.3. 2021</w:t>
      </w:r>
    </w:p>
    <w:p w14:paraId="1D5A96BC" w14:textId="77777777" w:rsidR="00FF48B0" w:rsidRDefault="00FF48B0" w:rsidP="00FF48B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Dátum vernisáže a odovzdávania cien: upresníme podľa situácie</w:t>
      </w:r>
    </w:p>
    <w:p w14:paraId="37557B4C" w14:textId="77777777" w:rsidR="00FF48B0" w:rsidRDefault="00FF48B0" w:rsidP="00FF48B0">
      <w:pPr>
        <w:jc w:val="center"/>
        <w:rPr>
          <w:rFonts w:ascii="Times New Roman" w:hAnsi="Times New Roman"/>
        </w:rPr>
      </w:pPr>
    </w:p>
    <w:p w14:paraId="6567D3A5" w14:textId="77777777" w:rsidR="00FF48B0" w:rsidRDefault="00FF48B0" w:rsidP="00FF48B0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Porota: predseda Ing. Gerhard Ballasch, členovia Ing. Krisztián Zeman, Tomáš Čabala</w:t>
      </w:r>
    </w:p>
    <w:p w14:paraId="5B2F5441" w14:textId="77777777" w:rsidR="00FF48B0" w:rsidRDefault="00FF48B0" w:rsidP="00FF48B0">
      <w:pPr>
        <w:jc w:val="center"/>
        <w:rPr>
          <w:rFonts w:ascii="Times New Roman" w:hAnsi="Times New Roman"/>
          <w:b/>
          <w:i/>
        </w:rPr>
      </w:pPr>
    </w:p>
    <w:p w14:paraId="41C0305C" w14:textId="77777777" w:rsidR="00FF48B0" w:rsidRDefault="00FF48B0" w:rsidP="00FF48B0">
      <w:pPr>
        <w:jc w:val="center"/>
        <w:rPr>
          <w:rFonts w:ascii="Times New Roman" w:hAnsi="Times New Roman"/>
        </w:rPr>
      </w:pPr>
      <w:r w:rsidRPr="008968C9">
        <w:rPr>
          <w:rFonts w:ascii="Times New Roman" w:hAnsi="Times New Roman"/>
        </w:rPr>
        <w:t>Osobné údaje sú vyžiadané za účelom ekon</w:t>
      </w:r>
      <w:r>
        <w:rPr>
          <w:rFonts w:ascii="Times New Roman" w:hAnsi="Times New Roman"/>
        </w:rPr>
        <w:t>omického vyhodnotenia podujatia.</w:t>
      </w:r>
    </w:p>
    <w:p w14:paraId="050BFEBC" w14:textId="77777777" w:rsidR="00FF48B0" w:rsidRDefault="00FF48B0" w:rsidP="00FF48B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Odborná porota a prítomní pri vyhodnocovaní prác určili víťazné práce</w:t>
      </w:r>
    </w:p>
    <w:p w14:paraId="38382673" w14:textId="77777777" w:rsidR="00FF48B0" w:rsidRPr="008968C9" w:rsidRDefault="00FF48B0" w:rsidP="00FF48B0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482"/>
        <w:gridCol w:w="3049"/>
        <w:gridCol w:w="3450"/>
      </w:tblGrid>
      <w:tr w:rsidR="00FF48B0" w:rsidRPr="00295600" w14:paraId="2340AF78" w14:textId="77777777" w:rsidTr="009C3093">
        <w:tc>
          <w:tcPr>
            <w:tcW w:w="817" w:type="dxa"/>
          </w:tcPr>
          <w:p w14:paraId="5D27CD70" w14:textId="77777777" w:rsidR="00FF48B0" w:rsidRPr="00EB67BC" w:rsidRDefault="00FF48B0" w:rsidP="009C3093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7BC">
              <w:rPr>
                <w:rFonts w:ascii="Times New Roman" w:hAnsi="Times New Roman"/>
                <w:b/>
                <w:sz w:val="28"/>
                <w:szCs w:val="28"/>
              </w:rPr>
              <w:t>P.č.</w:t>
            </w:r>
          </w:p>
        </w:tc>
        <w:tc>
          <w:tcPr>
            <w:tcW w:w="2693" w:type="dxa"/>
          </w:tcPr>
          <w:p w14:paraId="5B011C59" w14:textId="77777777" w:rsidR="00FF48B0" w:rsidRPr="00EB67BC" w:rsidRDefault="00FF48B0" w:rsidP="009C3093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7BC">
              <w:rPr>
                <w:rFonts w:ascii="Times New Roman" w:hAnsi="Times New Roman"/>
                <w:b/>
                <w:sz w:val="28"/>
                <w:szCs w:val="28"/>
              </w:rPr>
              <w:t>Názov školy</w:t>
            </w:r>
          </w:p>
        </w:tc>
        <w:tc>
          <w:tcPr>
            <w:tcW w:w="3261" w:type="dxa"/>
          </w:tcPr>
          <w:p w14:paraId="54A97A4B" w14:textId="77777777" w:rsidR="00FF48B0" w:rsidRPr="00EB67BC" w:rsidRDefault="00FF48B0" w:rsidP="009C3093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7BC">
              <w:rPr>
                <w:rFonts w:ascii="Times New Roman" w:hAnsi="Times New Roman"/>
                <w:b/>
                <w:sz w:val="28"/>
                <w:szCs w:val="28"/>
              </w:rPr>
              <w:t>Počet prác/kategória</w:t>
            </w:r>
          </w:p>
        </w:tc>
        <w:tc>
          <w:tcPr>
            <w:tcW w:w="3827" w:type="dxa"/>
          </w:tcPr>
          <w:p w14:paraId="04C561AC" w14:textId="77777777" w:rsidR="00FF48B0" w:rsidRPr="00EB67BC" w:rsidRDefault="00FF48B0" w:rsidP="009C3093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7BC">
              <w:rPr>
                <w:rFonts w:ascii="Times New Roman" w:hAnsi="Times New Roman"/>
                <w:b/>
                <w:sz w:val="28"/>
                <w:szCs w:val="28"/>
              </w:rPr>
              <w:t>Umiestenie</w:t>
            </w:r>
          </w:p>
        </w:tc>
      </w:tr>
      <w:tr w:rsidR="00FF48B0" w:rsidRPr="00295600" w14:paraId="0FE3DC1B" w14:textId="77777777" w:rsidTr="009C3093">
        <w:tc>
          <w:tcPr>
            <w:tcW w:w="817" w:type="dxa"/>
          </w:tcPr>
          <w:p w14:paraId="039859FA" w14:textId="77777777" w:rsidR="00FF48B0" w:rsidRPr="00656FB7" w:rsidRDefault="00FF48B0" w:rsidP="009C3093">
            <w:pPr>
              <w:spacing w:before="2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0FF235FB" w14:textId="6BDAA3F7" w:rsidR="00367080" w:rsidRDefault="00367080" w:rsidP="009C3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ZŠ s </w:t>
            </w:r>
            <w:r w:rsidR="00FF48B0">
              <w:rPr>
                <w:rFonts w:ascii="Times New Roman" w:hAnsi="Times New Roman"/>
                <w:sz w:val="28"/>
                <w:szCs w:val="28"/>
              </w:rPr>
              <w:t>MŠ</w:t>
            </w:r>
          </w:p>
          <w:p w14:paraId="06C074F6" w14:textId="5A0D866B" w:rsidR="00FF48B0" w:rsidRPr="00656FB7" w:rsidRDefault="00FF48B0" w:rsidP="009C3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Želiarska</w:t>
            </w:r>
            <w:r w:rsidR="00367080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/>
                <w:sz w:val="28"/>
                <w:szCs w:val="28"/>
              </w:rPr>
              <w:t>, Košice</w:t>
            </w:r>
          </w:p>
        </w:tc>
        <w:tc>
          <w:tcPr>
            <w:tcW w:w="3261" w:type="dxa"/>
          </w:tcPr>
          <w:p w14:paraId="2053AA21" w14:textId="77777777" w:rsidR="00FF48B0" w:rsidRPr="00DF71F9" w:rsidRDefault="00FF48B0" w:rsidP="009C309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Spolu: 5, I. kat.: 5</w:t>
            </w:r>
          </w:p>
        </w:tc>
        <w:tc>
          <w:tcPr>
            <w:tcW w:w="3827" w:type="dxa"/>
          </w:tcPr>
          <w:p w14:paraId="44B286A2" w14:textId="77777777" w:rsidR="00FF48B0" w:rsidRPr="003C0CB3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miesto I. kat.: Zoja Jakubišinová</w:t>
            </w:r>
          </w:p>
        </w:tc>
      </w:tr>
      <w:tr w:rsidR="00FF48B0" w:rsidRPr="00295600" w14:paraId="6BDB131E" w14:textId="77777777" w:rsidTr="009C3093">
        <w:tc>
          <w:tcPr>
            <w:tcW w:w="817" w:type="dxa"/>
          </w:tcPr>
          <w:p w14:paraId="337FB6D3" w14:textId="77777777" w:rsidR="00FF48B0" w:rsidRPr="00656FB7" w:rsidRDefault="00FF48B0" w:rsidP="009C30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45958D46" w14:textId="77777777" w:rsidR="00FF48B0" w:rsidRPr="00656FB7" w:rsidRDefault="00FF48B0" w:rsidP="009C3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ZŠ s MŠ Poproč</w:t>
            </w:r>
          </w:p>
        </w:tc>
        <w:tc>
          <w:tcPr>
            <w:tcW w:w="3261" w:type="dxa"/>
          </w:tcPr>
          <w:p w14:paraId="1559A15B" w14:textId="77777777" w:rsidR="00FF48B0" w:rsidRPr="00DF71F9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Spolu:4,   III. kat.: 4</w:t>
            </w:r>
          </w:p>
        </w:tc>
        <w:tc>
          <w:tcPr>
            <w:tcW w:w="3827" w:type="dxa"/>
          </w:tcPr>
          <w:p w14:paraId="2A8FDB41" w14:textId="77777777" w:rsidR="00FF48B0" w:rsidRPr="00AD613F" w:rsidRDefault="00FF48B0" w:rsidP="009C309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miesto III. kat.: Laura Šoltinská</w:t>
            </w:r>
          </w:p>
        </w:tc>
      </w:tr>
      <w:tr w:rsidR="00FF48B0" w:rsidRPr="00295600" w14:paraId="4744509C" w14:textId="77777777" w:rsidTr="009C3093">
        <w:tc>
          <w:tcPr>
            <w:tcW w:w="817" w:type="dxa"/>
          </w:tcPr>
          <w:p w14:paraId="4E79632E" w14:textId="77777777" w:rsidR="00FF48B0" w:rsidRPr="00656FB7" w:rsidRDefault="00FF48B0" w:rsidP="009C30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21DEAA2A" w14:textId="77777777" w:rsidR="00FF48B0" w:rsidRPr="00656FB7" w:rsidRDefault="00FF48B0" w:rsidP="009C3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ZŠ Paňovce</w:t>
            </w:r>
          </w:p>
        </w:tc>
        <w:tc>
          <w:tcPr>
            <w:tcW w:w="3261" w:type="dxa"/>
          </w:tcPr>
          <w:p w14:paraId="7632C78D" w14:textId="77777777" w:rsidR="00FF48B0" w:rsidRPr="00223E0D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Spolu: 17, II. kat.: 17</w:t>
            </w:r>
          </w:p>
        </w:tc>
        <w:tc>
          <w:tcPr>
            <w:tcW w:w="3827" w:type="dxa"/>
          </w:tcPr>
          <w:p w14:paraId="151E5234" w14:textId="77777777" w:rsidR="00FF48B0" w:rsidRPr="003C0CB3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miesto II. kat.: Mário Mušinský</w:t>
            </w:r>
          </w:p>
        </w:tc>
      </w:tr>
      <w:tr w:rsidR="00FF48B0" w:rsidRPr="00295600" w14:paraId="000B0A6B" w14:textId="77777777" w:rsidTr="009C3093">
        <w:tc>
          <w:tcPr>
            <w:tcW w:w="817" w:type="dxa"/>
          </w:tcPr>
          <w:p w14:paraId="22D54199" w14:textId="77777777" w:rsidR="00FF48B0" w:rsidRPr="00656FB7" w:rsidRDefault="00FF48B0" w:rsidP="009C30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6A4244A6" w14:textId="77777777" w:rsidR="00FF48B0" w:rsidRPr="00656FB7" w:rsidRDefault="00FF48B0" w:rsidP="009C3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MŠ Malá Ida</w:t>
            </w:r>
          </w:p>
        </w:tc>
        <w:tc>
          <w:tcPr>
            <w:tcW w:w="3261" w:type="dxa"/>
          </w:tcPr>
          <w:p w14:paraId="0B508BBE" w14:textId="77777777" w:rsidR="00FF48B0" w:rsidRPr="00223E0D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Spolu: 14, I. kat.. 14</w:t>
            </w:r>
          </w:p>
        </w:tc>
        <w:tc>
          <w:tcPr>
            <w:tcW w:w="3827" w:type="dxa"/>
          </w:tcPr>
          <w:p w14:paraId="2C0DC008" w14:textId="77777777" w:rsidR="00FF48B0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miesto I. kat.: Viki Čuriová</w:t>
            </w:r>
          </w:p>
          <w:p w14:paraId="268CBBBD" w14:textId="77777777" w:rsidR="00FF48B0" w:rsidRPr="003C0CB3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miesto I. kat.: Alexandra Šmátralová</w:t>
            </w:r>
          </w:p>
        </w:tc>
      </w:tr>
      <w:tr w:rsidR="00FF48B0" w:rsidRPr="00C75B22" w14:paraId="2BD21BF0" w14:textId="77777777" w:rsidTr="009C30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CA9" w14:textId="77777777" w:rsidR="00FF48B0" w:rsidRPr="00656FB7" w:rsidRDefault="00FF48B0" w:rsidP="009C30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54D" w14:textId="77777777" w:rsidR="00FF48B0" w:rsidRPr="00656FB7" w:rsidRDefault="00FF48B0" w:rsidP="009C3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ZUŠ Valaliky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6482" w14:textId="77777777" w:rsidR="00FF48B0" w:rsidRPr="00223E0D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Spolu: 1, V. kat.: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9A87" w14:textId="77777777" w:rsidR="00FF48B0" w:rsidRPr="003C0CB3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F48B0" w:rsidRPr="00C75B22" w14:paraId="33B5BCF1" w14:textId="77777777" w:rsidTr="009C30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996F" w14:textId="77777777" w:rsidR="00FF48B0" w:rsidRPr="00656FB7" w:rsidRDefault="00FF48B0" w:rsidP="009C30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0998" w14:textId="77777777" w:rsidR="00FF48B0" w:rsidRPr="00656FB7" w:rsidRDefault="00FF48B0" w:rsidP="009C3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ZŠ Kecerovce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F6FE" w14:textId="77777777" w:rsidR="00FF48B0" w:rsidRPr="00223E0D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Spolu: 2, III. kat.: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41E5" w14:textId="77777777" w:rsidR="00FF48B0" w:rsidRPr="00674466" w:rsidRDefault="00FF48B0" w:rsidP="009C309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48B0" w:rsidRPr="004106F0" w14:paraId="5DDD5642" w14:textId="77777777" w:rsidTr="009C30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3FB8" w14:textId="77777777" w:rsidR="00FF48B0" w:rsidRPr="00656FB7" w:rsidRDefault="00FF48B0" w:rsidP="009C30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B56" w14:textId="77777777" w:rsidR="00FF48B0" w:rsidRPr="00656FB7" w:rsidRDefault="00FF48B0" w:rsidP="009C3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ZŠ Malá Ida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05C0" w14:textId="77777777" w:rsidR="00FF48B0" w:rsidRPr="00E339C1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Spolu: 17, II. kat.14, III. kat.: 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529E" w14:textId="77777777" w:rsidR="00FF48B0" w:rsidRPr="00E339C1" w:rsidRDefault="00FF48B0" w:rsidP="009C3093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miesto III. kat.: Jakub Mudry, Cena CKKK: Matúš Potočňák</w:t>
            </w:r>
          </w:p>
        </w:tc>
      </w:tr>
      <w:tr w:rsidR="00FF48B0" w:rsidRPr="004106F0" w14:paraId="7F6427F1" w14:textId="77777777" w:rsidTr="009C30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A52" w14:textId="77777777" w:rsidR="00FF48B0" w:rsidRPr="00656FB7" w:rsidRDefault="00FF48B0" w:rsidP="009C30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D530" w14:textId="77777777" w:rsidR="00FF48B0" w:rsidRPr="00656FB7" w:rsidRDefault="00FF48B0" w:rsidP="009C3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ZUŠ Medzev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B29" w14:textId="77777777" w:rsidR="00FF48B0" w:rsidRPr="00E339C1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Spolu:1, IV. kat.: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AA1" w14:textId="77777777" w:rsidR="00FF48B0" w:rsidRPr="003C0CB3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miesto II. kat.: Matúš Lukáč</w:t>
            </w:r>
          </w:p>
        </w:tc>
      </w:tr>
      <w:tr w:rsidR="00FF48B0" w:rsidRPr="004106F0" w14:paraId="587F089F" w14:textId="77777777" w:rsidTr="009C30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575D" w14:textId="77777777" w:rsidR="00FF48B0" w:rsidRPr="00656FB7" w:rsidRDefault="00FF48B0" w:rsidP="009C30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6CB7" w14:textId="77777777" w:rsidR="00FF48B0" w:rsidRPr="00656FB7" w:rsidRDefault="00FF48B0" w:rsidP="009C3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ZŠ Giraltovce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91D4" w14:textId="77777777" w:rsidR="00FF48B0" w:rsidRPr="004526D1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Spolu: 1, III. kat.: 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5AB0" w14:textId="77777777" w:rsidR="00FF48B0" w:rsidRPr="003C0CB3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CKKK: Daniel Imrich</w:t>
            </w:r>
          </w:p>
        </w:tc>
      </w:tr>
      <w:tr w:rsidR="00FF48B0" w:rsidRPr="004106F0" w14:paraId="2A0EFF37" w14:textId="77777777" w:rsidTr="009C30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B12D" w14:textId="77777777" w:rsidR="00FF48B0" w:rsidRDefault="00FF48B0" w:rsidP="009C309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D707" w14:textId="77777777" w:rsidR="00FF48B0" w:rsidRDefault="00FF48B0" w:rsidP="009C309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ZŠ ČSA 15, Moldava nad Bodvou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EC8D" w14:textId="77777777" w:rsidR="00FF48B0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Spolu: 5, II. kat.:1, III. kat..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C239" w14:textId="77777777" w:rsidR="00FF48B0" w:rsidRPr="003C0CB3" w:rsidRDefault="00FF48B0" w:rsidP="009C3093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miesto III. kat.: Patrícia Oravczová, 2. miesto II. kat.: Sofia Oravczová, Cena CKKK: Zsóka Bence, Cena CKKK: Sofia Merkovská</w:t>
            </w:r>
          </w:p>
        </w:tc>
      </w:tr>
    </w:tbl>
    <w:p w14:paraId="1C61BA39" w14:textId="77777777" w:rsidR="00FF48B0" w:rsidRDefault="00FF48B0" w:rsidP="00FF48B0"/>
    <w:p w14:paraId="5C84770F" w14:textId="77777777" w:rsidR="00FF48B0" w:rsidRDefault="00FF48B0" w:rsidP="00FF48B0">
      <w:r>
        <w:t>Spolu: 67  prác v piatich kategóriách</w:t>
      </w:r>
    </w:p>
    <w:p w14:paraId="60D8740E" w14:textId="77777777" w:rsidR="00FF48B0" w:rsidRDefault="00FF48B0" w:rsidP="00FF48B0"/>
    <w:p w14:paraId="347C0EED" w14:textId="77777777" w:rsidR="00FF48B0" w:rsidRDefault="00FF48B0">
      <w:pPr>
        <w:spacing w:line="276" w:lineRule="auto"/>
      </w:pPr>
    </w:p>
    <w:p w14:paraId="73AD591C" w14:textId="77777777" w:rsidR="009F4C3E" w:rsidRDefault="009F4C3E">
      <w:pPr>
        <w:spacing w:line="276" w:lineRule="auto"/>
      </w:pPr>
      <w:bookmarkStart w:id="1" w:name="_heading=h.30j0zll" w:colFirst="0" w:colLast="0"/>
      <w:bookmarkEnd w:id="1"/>
    </w:p>
    <w:p w14:paraId="5C407B62" w14:textId="77777777" w:rsidR="009F4C3E" w:rsidRDefault="009F4C3E"/>
    <w:sectPr w:rsidR="009F4C3E" w:rsidSect="00F064EE">
      <w:headerReference w:type="even" r:id="rId7"/>
      <w:headerReference w:type="default" r:id="rId8"/>
      <w:footerReference w:type="even" r:id="rId9"/>
      <w:footerReference w:type="default" r:id="rId10"/>
      <w:pgSz w:w="11909" w:h="16834"/>
      <w:pgMar w:top="1133" w:right="995" w:bottom="1133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1497A" w14:textId="77777777" w:rsidR="00E8650D" w:rsidRDefault="00E8650D">
      <w:pPr>
        <w:spacing w:after="0" w:line="240" w:lineRule="auto"/>
      </w:pPr>
      <w:r>
        <w:separator/>
      </w:r>
    </w:p>
  </w:endnote>
  <w:endnote w:type="continuationSeparator" w:id="0">
    <w:p w14:paraId="2F1CCC0B" w14:textId="77777777" w:rsidR="00E8650D" w:rsidRDefault="00E8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E91BF" w14:textId="77777777" w:rsidR="009F4C3E" w:rsidRDefault="009F4C3E"/>
  <w:p w14:paraId="4D0A0FE6" w14:textId="77777777" w:rsidR="009F4C3E" w:rsidRDefault="00D93FDA">
    <w:pPr>
      <w:spacing w:line="276" w:lineRule="auto"/>
    </w:pPr>
    <w:r>
      <w:rPr>
        <w:b/>
      </w:rPr>
      <w:t xml:space="preserve">Poštová adresa: </w:t>
    </w:r>
    <w:r>
      <w:t>Hlavná 52, 045 01 Moldava nad Bodvou                                    www.ckkk.sk</w:t>
    </w:r>
  </w:p>
  <w:p w14:paraId="1610B749" w14:textId="77777777" w:rsidR="009F4C3E" w:rsidRDefault="00D93FDA">
    <w:r>
      <w:rPr>
        <w:noProof/>
        <w:lang w:val="sk-SK"/>
      </w:rPr>
      <w:drawing>
        <wp:inline distT="114300" distB="114300" distL="114300" distR="114300" wp14:anchorId="63A80166" wp14:editId="3F4A9B78">
          <wp:extent cx="6121090" cy="48260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24193"/>
                  <a:stretch>
                    <a:fillRect/>
                  </a:stretch>
                </pic:blipFill>
                <pic:spPr>
                  <a:xfrm>
                    <a:off x="0" y="0"/>
                    <a:ext cx="6121090" cy="482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5EE4F" w14:textId="528CC6A0" w:rsidR="009F4C3E" w:rsidRDefault="00D93FDA">
    <w:pPr>
      <w:spacing w:line="276" w:lineRule="auto"/>
    </w:pPr>
    <w:r>
      <w:rPr>
        <w:b/>
      </w:rPr>
      <w:t xml:space="preserve">Poštová adresa: </w:t>
    </w:r>
    <w:r>
      <w:t>Hlavná 52, 045 01 Moldava nad Bodvou                                  www.ckkk.sk</w:t>
    </w:r>
    <w:r>
      <w:rPr>
        <w:noProof/>
        <w:lang w:val="sk-SK"/>
      </w:rPr>
      <w:drawing>
        <wp:inline distT="114300" distB="114300" distL="114300" distR="114300" wp14:anchorId="2C3B1646" wp14:editId="71D24070">
          <wp:extent cx="6124575" cy="480816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-24193"/>
                  <a:stretch>
                    <a:fillRect/>
                  </a:stretch>
                </pic:blipFill>
                <pic:spPr>
                  <a:xfrm>
                    <a:off x="0" y="0"/>
                    <a:ext cx="6124575" cy="480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082B2" w14:textId="77777777" w:rsidR="00E8650D" w:rsidRDefault="00E8650D">
      <w:pPr>
        <w:spacing w:after="0" w:line="240" w:lineRule="auto"/>
      </w:pPr>
      <w:r>
        <w:separator/>
      </w:r>
    </w:p>
  </w:footnote>
  <w:footnote w:type="continuationSeparator" w:id="0">
    <w:p w14:paraId="75F41008" w14:textId="77777777" w:rsidR="00E8650D" w:rsidRDefault="00E8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E8848" w14:textId="77777777" w:rsidR="009F4C3E" w:rsidRDefault="00D93FDA">
    <w:r>
      <w:rPr>
        <w:noProof/>
        <w:lang w:val="sk-SK"/>
      </w:rPr>
      <w:drawing>
        <wp:inline distT="114300" distB="114300" distL="114300" distR="114300" wp14:anchorId="1EC06ACC" wp14:editId="56CDDF30">
          <wp:extent cx="1804125" cy="590550"/>
          <wp:effectExtent l="0" t="0" r="0" b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55" r="-4395"/>
                  <a:stretch>
                    <a:fillRect/>
                  </a:stretch>
                </pic:blipFill>
                <pic:spPr>
                  <a:xfrm>
                    <a:off x="0" y="0"/>
                    <a:ext cx="18041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5F1CB5" w14:textId="77777777" w:rsidR="009F4C3E" w:rsidRDefault="009F4C3E">
    <w:pPr>
      <w:rPr>
        <w:sz w:val="2"/>
        <w:szCs w:val="2"/>
      </w:rPr>
    </w:pPr>
  </w:p>
  <w:p w14:paraId="13DD0A9F" w14:textId="77777777" w:rsidR="009F4C3E" w:rsidRDefault="00D93FDA">
    <w:r>
      <w:t>Hrnčiarska 9, 040 01 Košice</w:t>
    </w:r>
  </w:p>
  <w:p w14:paraId="21ED3873" w14:textId="77777777" w:rsidR="009F4C3E" w:rsidRDefault="00D93FDA">
    <w:r>
      <w:t>IČO: 42104076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4EE92" w14:textId="77777777" w:rsidR="009F4C3E" w:rsidRDefault="00D93FDA">
    <w:r>
      <w:rPr>
        <w:noProof/>
        <w:lang w:val="sk-SK"/>
      </w:rPr>
      <w:drawing>
        <wp:inline distT="114300" distB="114300" distL="114300" distR="114300" wp14:anchorId="32F80E6D" wp14:editId="714E4B34">
          <wp:extent cx="1804125" cy="590550"/>
          <wp:effectExtent l="0" t="0" r="0" b="0"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455" r="-4395"/>
                  <a:stretch>
                    <a:fillRect/>
                  </a:stretch>
                </pic:blipFill>
                <pic:spPr>
                  <a:xfrm>
                    <a:off x="0" y="0"/>
                    <a:ext cx="18041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ED14AF4" w14:textId="77777777" w:rsidR="009F4C3E" w:rsidRDefault="009F4C3E">
    <w:pPr>
      <w:spacing w:line="312" w:lineRule="auto"/>
      <w:rPr>
        <w:sz w:val="2"/>
        <w:szCs w:val="2"/>
      </w:rPr>
    </w:pPr>
  </w:p>
  <w:p w14:paraId="7E354C7A" w14:textId="77777777" w:rsidR="009F4C3E" w:rsidRDefault="00D93FDA">
    <w:r>
      <w:t>Hrnčiarska 9, 040 01 Košice</w:t>
    </w:r>
  </w:p>
  <w:p w14:paraId="5DC3DC5B" w14:textId="77777777" w:rsidR="009F4C3E" w:rsidRDefault="00D93FDA">
    <w:r>
      <w:t>IČO: 42104076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3E"/>
    <w:rsid w:val="00067989"/>
    <w:rsid w:val="00162766"/>
    <w:rsid w:val="00367080"/>
    <w:rsid w:val="00481236"/>
    <w:rsid w:val="00574D8B"/>
    <w:rsid w:val="006E07BB"/>
    <w:rsid w:val="00734472"/>
    <w:rsid w:val="00757F88"/>
    <w:rsid w:val="0078058B"/>
    <w:rsid w:val="0090110A"/>
    <w:rsid w:val="00963286"/>
    <w:rsid w:val="009F4C3E"/>
    <w:rsid w:val="00D473B5"/>
    <w:rsid w:val="00D93FDA"/>
    <w:rsid w:val="00E8650D"/>
    <w:rsid w:val="00F064EE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17372"/>
  <w15:docId w15:val="{F2A0D7E0-460B-1748-9C24-AC41AAD0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302683"/>
        <w:highlight w:val="white"/>
        <w:lang w:val="sk" w:eastAsia="sk-SK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qFormat/>
    <w:pPr>
      <w:keepNext/>
      <w:keepLines/>
    </w:pPr>
    <w:rPr>
      <w:b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</w:pPr>
    <w:rPr>
      <w:sz w:val="18"/>
      <w:szCs w:val="18"/>
    </w:rPr>
  </w:style>
  <w:style w:type="table" w:customStyle="1" w:styleId="a">
    <w:basedOn w:val="Normlnatabu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Mriekatabuky">
    <w:name w:val="Table Grid"/>
    <w:basedOn w:val="Normlnatabuka"/>
    <w:uiPriority w:val="39"/>
    <w:rsid w:val="00EF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Normlnatabuka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lnatabuk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Jc2fEwDhZj9d2/8UwNTKu8TSXg==">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Kcubar</dc:creator>
  <cp:lastModifiedBy>KCÚBaR</cp:lastModifiedBy>
  <cp:revision>6</cp:revision>
  <cp:lastPrinted>2021-02-23T09:45:00Z</cp:lastPrinted>
  <dcterms:created xsi:type="dcterms:W3CDTF">2021-03-18T07:41:00Z</dcterms:created>
  <dcterms:modified xsi:type="dcterms:W3CDTF">2021-03-23T10:09:00Z</dcterms:modified>
</cp:coreProperties>
</file>